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FAB9" w14:textId="77777777" w:rsidR="00B143BE" w:rsidRDefault="00B143BE" w:rsidP="00B143BE">
      <w:pPr>
        <w:pStyle w:val="Normaalweb"/>
      </w:pPr>
      <w:r>
        <w:rPr>
          <w:rStyle w:val="Zwaar"/>
          <w:rFonts w:eastAsiaTheme="majorEastAsia"/>
        </w:rPr>
        <w:t>Aan:</w:t>
      </w:r>
      <w:r>
        <w:t xml:space="preserve"> [e-mailadres handhaving / OM / gemeente]</w:t>
      </w:r>
      <w:r>
        <w:br/>
      </w:r>
      <w:r>
        <w:rPr>
          <w:rStyle w:val="Zwaar"/>
          <w:rFonts w:eastAsiaTheme="majorEastAsia"/>
        </w:rPr>
        <w:t>Onderwerp:</w:t>
      </w:r>
      <w:r>
        <w:t xml:space="preserve"> Bezwaarschrift boete voetgangersgebied (bord G7)</w:t>
      </w:r>
    </w:p>
    <w:p w14:paraId="77045815" w14:textId="77777777" w:rsidR="00B143BE" w:rsidRDefault="00B143BE" w:rsidP="00B143BE">
      <w:pPr>
        <w:pStyle w:val="Normaalweb"/>
      </w:pPr>
      <w:r>
        <w:t>Geachte heer/mevrouw,</w:t>
      </w:r>
    </w:p>
    <w:p w14:paraId="7CB40567" w14:textId="77777777" w:rsidR="00B143BE" w:rsidRDefault="00B143BE" w:rsidP="00B143BE">
      <w:pPr>
        <w:pStyle w:val="Normaalweb"/>
      </w:pPr>
      <w:r>
        <w:t>Hierbij maak ik bezwaar tegen de opgelegde boete voor het inrijden van het voetgangersgebied (bord G7) op [datum en locatie invullen].</w:t>
      </w:r>
    </w:p>
    <w:p w14:paraId="2140304A" w14:textId="77777777" w:rsidR="00B143BE" w:rsidRDefault="00B143BE" w:rsidP="00B143BE">
      <w:pPr>
        <w:pStyle w:val="Normaalweb"/>
      </w:pPr>
      <w:r>
        <w:t xml:space="preserve">De boete is </w:t>
      </w:r>
      <w:r>
        <w:rPr>
          <w:rStyle w:val="Zwaar"/>
          <w:rFonts w:eastAsiaTheme="majorEastAsia"/>
        </w:rPr>
        <w:t>juridisch onterecht</w:t>
      </w:r>
      <w:r>
        <w:t xml:space="preserve">, omdat een voetgangersgebied volgens het RVV 1990 </w:t>
      </w:r>
      <w:r>
        <w:rPr>
          <w:rStyle w:val="Zwaar"/>
          <w:rFonts w:eastAsiaTheme="majorEastAsia"/>
        </w:rPr>
        <w:t>geen rijbaan</w:t>
      </w:r>
      <w:r>
        <w:t xml:space="preserve"> is en bestuurders daarmee </w:t>
      </w:r>
      <w:r>
        <w:rPr>
          <w:rStyle w:val="Zwaar"/>
          <w:rFonts w:eastAsiaTheme="majorEastAsia"/>
        </w:rPr>
        <w:t>artikel 10 RVV 1990 niet overtreden</w:t>
      </w:r>
      <w:r>
        <w:t xml:space="preserve">. Daarnaast zijn de persoonsgegevens die voor de boete zijn verzameld via camera </w:t>
      </w:r>
      <w:r>
        <w:rPr>
          <w:rStyle w:val="Zwaar"/>
          <w:rFonts w:eastAsiaTheme="majorEastAsia"/>
        </w:rPr>
        <w:t>onrechtmatig verwerkt</w:t>
      </w:r>
      <w:r>
        <w:t>, omdat de handhaving is gebaseerd op een niet-bestaande overtreding.</w:t>
      </w:r>
    </w:p>
    <w:p w14:paraId="368941B4" w14:textId="77777777" w:rsidR="00B143BE" w:rsidRDefault="00B143BE" w:rsidP="00B143BE">
      <w:pPr>
        <w:pStyle w:val="Normaalweb"/>
      </w:pPr>
      <w:r>
        <w:t>Ik verzoek daarom:</w:t>
      </w:r>
    </w:p>
    <w:p w14:paraId="4AAA606B" w14:textId="77777777" w:rsidR="00B143BE" w:rsidRDefault="00B143BE" w:rsidP="00B143BE">
      <w:pPr>
        <w:pStyle w:val="Normaalweb"/>
        <w:numPr>
          <w:ilvl w:val="0"/>
          <w:numId w:val="1"/>
        </w:numPr>
      </w:pPr>
      <w:r>
        <w:rPr>
          <w:rStyle w:val="Zwaar"/>
          <w:rFonts w:eastAsiaTheme="majorEastAsia"/>
        </w:rPr>
        <w:t>Intrekking van de boete</w:t>
      </w:r>
    </w:p>
    <w:p w14:paraId="0541D466" w14:textId="77777777" w:rsidR="00B143BE" w:rsidRDefault="00B143BE" w:rsidP="00B143BE">
      <w:pPr>
        <w:pStyle w:val="Normaalweb"/>
        <w:numPr>
          <w:ilvl w:val="0"/>
          <w:numId w:val="1"/>
        </w:numPr>
      </w:pPr>
      <w:r>
        <w:rPr>
          <w:rStyle w:val="Zwaar"/>
          <w:rFonts w:eastAsiaTheme="majorEastAsia"/>
        </w:rPr>
        <w:t>Stopzetting en verwijdering van de onrechtmatig verzamelde gegevens</w:t>
      </w:r>
    </w:p>
    <w:p w14:paraId="497DF345" w14:textId="77777777" w:rsidR="00B143BE" w:rsidRDefault="00B143BE" w:rsidP="00B143BE">
      <w:pPr>
        <w:pStyle w:val="Normaalweb"/>
      </w:pPr>
      <w:r>
        <w:t>Graag ontvang ik een schriftelijke bevestiging van de ontvangst van dit bezwaar en een reactie op mijn verzoek.</w:t>
      </w:r>
    </w:p>
    <w:p w14:paraId="7FEA69F7" w14:textId="77777777" w:rsidR="00B143BE" w:rsidRDefault="00B143BE" w:rsidP="00B143BE">
      <w:pPr>
        <w:pStyle w:val="Normaalweb"/>
      </w:pPr>
      <w:r>
        <w:t>Met vriendelijke groet,</w:t>
      </w:r>
      <w:r>
        <w:br/>
        <w:t>[Naam]</w:t>
      </w:r>
      <w:r>
        <w:br/>
        <w:t>[Adres]</w:t>
      </w:r>
      <w:r>
        <w:br/>
        <w:t>[Postcode en woonplaats]</w:t>
      </w:r>
      <w:r>
        <w:br/>
        <w:t>[Telefoonnummer / e-mail]</w:t>
      </w:r>
    </w:p>
    <w:p w14:paraId="544B336D" w14:textId="77777777" w:rsidR="001810E1" w:rsidRDefault="001810E1"/>
    <w:sectPr w:rsidR="00181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9419C"/>
    <w:multiLevelType w:val="multilevel"/>
    <w:tmpl w:val="94F8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61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BE"/>
    <w:rsid w:val="001810E1"/>
    <w:rsid w:val="006C389D"/>
    <w:rsid w:val="00902514"/>
    <w:rsid w:val="009C503A"/>
    <w:rsid w:val="00B143BE"/>
    <w:rsid w:val="00CE2EDE"/>
    <w:rsid w:val="00EC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3939"/>
  <w15:chartTrackingRefBased/>
  <w15:docId w15:val="{AFD639E2-A3E9-4BE4-AA5D-EACCCBF7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4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4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4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4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4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4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4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4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4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4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43B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43B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43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43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43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43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4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4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43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43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43B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4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43B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43BE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1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B14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Slingenberg</dc:creator>
  <cp:keywords/>
  <dc:description/>
  <cp:lastModifiedBy>Martin Slingenberg</cp:lastModifiedBy>
  <cp:revision>1</cp:revision>
  <dcterms:created xsi:type="dcterms:W3CDTF">2025-10-26T18:30:00Z</dcterms:created>
  <dcterms:modified xsi:type="dcterms:W3CDTF">2025-10-26T18:31:00Z</dcterms:modified>
</cp:coreProperties>
</file>