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BEZWAARSCHRIFT</w:t>
      </w:r>
    </w:p>
    <w:p>
      <w:r>
        <w:t>Aan:</w:t>
        <w:br/>
        <w:t>Het College van Burgemeester en Wethouders van [Gemeente]</w:t>
      </w:r>
    </w:p>
    <w:p>
      <w:r>
        <w:t>Betreft: bezwaar tegen beslissing inzake medische herkeuring gehandicaptenparkeerkaart, met aanvullend verzoek tot schadevergoeding</w:t>
      </w:r>
    </w:p>
    <w:p>
      <w:r>
        <w:t>Geacht college,</w:t>
      </w:r>
    </w:p>
    <w:p>
      <w:r>
        <w:t>Ondergetekende,</w:t>
        <w:br/>
        <w:t>[Naam, voorletters],</w:t>
        <w:br/>
        <w:t>geboren op [geboortedatum],</w:t>
        <w:br/>
        <w:t>wonende te [adres, postcode en woonplaats],</w:t>
        <w:br/>
        <w:t>maakt hierbij bezwaar tegen uw besluit van [datum besluit], kenmerk [kenmerknummer]. Een kopie van dit besluit is bijgevoegd.</w:t>
      </w:r>
    </w:p>
    <w:p>
      <w:pPr>
        <w:pStyle w:val="Heading2"/>
      </w:pPr>
      <w:r>
        <w:t>Gronden van bezwaar</w:t>
      </w:r>
    </w:p>
    <w:p>
      <w:r>
        <w:t>Ik maak bezwaar tegen uw besluit om een medische herkeuring op te leggen door een arts van [naam keuringsinstantie], en tegen het in rekening brengen van de kosten hiervan ten bedrage van € [bedrag].</w:t>
        <w:br/>
        <w:br/>
        <w:t>Op grond van artikel 2 van de Regeling gehandicaptenparkeerkaart mag een medische herkeuring achterwege blijven indien aan de aanvrager eerder een gehandicaptenparkeerkaart is verstrekt én de gemeente bekend is dat de betrokkene nog steeds aan de voorwaarden voldoet.</w:t>
        <w:br/>
        <w:br/>
        <w:t>De gemeente [Gemeente] heeft mij eerder een gehandicaptenparkeerkaart verstrekt (kaartnummer: [kaartnummer]), na medische beoordeling. Uit het toenmalige keuringsverslag bleek dat ik een blijvende loopbeperking heb en – ook met hulpmiddelen – niet zelfstandig meer dan 100 meter kan lopen. Deze medische situatie is onveranderd en herstel is uitgesloten.</w:t>
        <w:br/>
        <w:br/>
        <w:t>Uw besluit om mij desondanks opnieuw te laten keuren en de kosten daarvan op mij te verhalen, acht ik in strijd met de genoemde regeling.</w:t>
        <w:br/>
        <w:br/>
        <w:t>Daarbij meen ik dat het besluit ook een onrechtmatige inbreuk vormt op mijn lichamelijke integriteit, zoals beschermd in artikel 11 van de Grondwet en artikel 8 van het Europees Verdrag voor de Rechten van de Mens (EVRM). Een medische keuring is een ingrijpende handeling die alleen mag plaatsvinden als daarvoor een duidelijke wettelijke noodzaak bestaat – die is er in mijn geval niet.</w:t>
        <w:br/>
        <w:br/>
        <w:t>Ook is er sprake van onrechtmatige verwerking van medische gegevens in de zin van de Algemene Verordening Gegevensbescherming (AVG). De verwerking van deze gevoelige persoonsgegevens is zonder geldige rechtsgrondslag verricht, omdat de noodzaak ontbreekt en ik hier geen expliciete toestemming voor heb gegeven.</w:t>
      </w:r>
    </w:p>
    <w:p>
      <w:pPr>
        <w:pStyle w:val="Heading2"/>
      </w:pPr>
      <w:r>
        <w:t>Verzoek om schadevergoeding</w:t>
      </w:r>
    </w:p>
    <w:p>
      <w:r>
        <w:t>Naast mijn inhoudelijke bezwaar, verzoek ik u op grond van artikel 6:162 van het Burgerlijk Wetboek en artikel 82 AVG om een schadevergoeding van € 750.</w:t>
        <w:br/>
        <w:br/>
        <w:t>Deze vergoeding ziet op:</w:t>
        <w:br/>
        <w:t>- de psychische belasting van het ondergaan van een onnodige medische keuring;</w:t>
        <w:br/>
        <w:t>- de inbreuk op mijn lichamelijke integriteit;</w:t>
        <w:br/>
        <w:t>- de onrechtmatige verwerking van mijn medische gegevens zonder geldige grondslag;</w:t>
        <w:br/>
        <w:t>- het geschonden vertrouwen in de zorgvuldigheid van gemeentelijk handelen.</w:t>
        <w:br/>
        <w:br/>
        <w:t>Ik verzoek u dit bedrag binnen vier weken over te maken op IBAN: [rekeningnummer], ten name van [naam rekeninghouder].</w:t>
      </w:r>
    </w:p>
    <w:p>
      <w:pPr>
        <w:pStyle w:val="Heading2"/>
      </w:pPr>
      <w:r>
        <w:t>Conclusie</w:t>
      </w:r>
    </w:p>
    <w:p>
      <w:r>
        <w:t>Ik verzoek u:</w:t>
        <w:br/>
        <w:t>1. Het bestreden besluit in te trekken;</w:t>
        <w:br/>
        <w:t>2. De opgelegde keuringskosten aan mij te vergoeden;</w:t>
        <w:br/>
        <w:t>3. Een schadevergoeding toe te kennen van € 750 wegens onrechtmatig overheidshandelen.</w:t>
      </w:r>
    </w:p>
    <w:p>
      <w:r>
        <w:t>Ik zie uw reactie op dit bezwaar met belangstelling tegemoet.</w:t>
        <w:br/>
        <w:br/>
        <w:t>Hoogachtend,</w:t>
        <w:br/>
        <w:t>[Plaats], 15-06-2025</w:t>
        <w:br/>
        <w:br/>
        <w:t>[Naam, voorletters]</w:t>
        <w:br/>
        <w:t>[Handtekening]</w:t>
      </w:r>
    </w:p>
    <w:p>
      <w:pPr>
        <w:pStyle w:val="Heading2"/>
      </w:pPr>
      <w:r>
        <w:t>Bijlagen:</w:t>
      </w:r>
    </w:p>
    <w:p>
      <w:r>
        <w:t>- Kopie bestreden besluit</w:t>
        <w:br/>
        <w:t>- Kopie eerder afgegeven gehandicaptenparkeerkaart</w:t>
        <w:br/>
        <w:t>- Eventuele medische verklaring of eerdere keuringsuitslag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